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98" w:rsidRDefault="001A5030" w:rsidP="001A5030">
      <w:pPr>
        <w:jc w:val="center"/>
        <w:rPr>
          <w:b/>
        </w:rPr>
      </w:pPr>
      <w:r w:rsidRPr="00BB2D2C">
        <w:rPr>
          <w:b/>
        </w:rPr>
        <w:t>ERÜ BAP PROJELERİ KAPSAMINDA PERFORMANSA DAYALI YÜKSEK BÜTÇE LİMİTİ UYGULAMASINDA TESCİL EDİLMİŞ PATENTLERLE İLGİLİ MUHAFFAKATNAME</w:t>
      </w:r>
    </w:p>
    <w:p w:rsidR="00BB2D2C" w:rsidRDefault="00BB2D2C" w:rsidP="001A5030">
      <w:pPr>
        <w:jc w:val="center"/>
        <w:rPr>
          <w:b/>
        </w:rPr>
      </w:pPr>
    </w:p>
    <w:p w:rsidR="008F3C73" w:rsidRDefault="008F3C73" w:rsidP="001A5030">
      <w:pPr>
        <w:jc w:val="center"/>
      </w:pPr>
    </w:p>
    <w:p w:rsidR="001A5030" w:rsidRDefault="008F3C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…/…/2023</w:t>
      </w:r>
    </w:p>
    <w:p w:rsidR="00BB2D2C" w:rsidRDefault="00BB2D2C"/>
    <w:p w:rsidR="00AF5B4C" w:rsidRDefault="001A5030" w:rsidP="00BB2D2C">
      <w:pPr>
        <w:ind w:firstLine="708"/>
      </w:pPr>
      <w:r>
        <w:t xml:space="preserve">Patent Sahibi/Buluşçu </w:t>
      </w:r>
      <w:proofErr w:type="spellStart"/>
      <w:r>
        <w:t>listesi’nde</w:t>
      </w:r>
      <w:proofErr w:type="spellEnd"/>
      <w:r>
        <w:t xml:space="preserve"> yer aldığım </w:t>
      </w:r>
      <w:proofErr w:type="gramStart"/>
      <w:r>
        <w:t>………</w:t>
      </w:r>
      <w:r w:rsidR="00AF5B4C">
        <w:t>…….</w:t>
      </w:r>
      <w:r>
        <w:t>.</w:t>
      </w:r>
      <w:proofErr w:type="gramEnd"/>
      <w:r>
        <w:t>Tarih ve ………… Numaralı, “</w:t>
      </w:r>
      <w:proofErr w:type="gramStart"/>
      <w:r>
        <w:t>………………………………………………………………………………………</w:t>
      </w:r>
      <w:proofErr w:type="gramEnd"/>
      <w:r>
        <w:t xml:space="preserve">” başlıklı patentin Patent Sahibi/Buluşçu </w:t>
      </w:r>
      <w:proofErr w:type="spellStart"/>
      <w:r>
        <w:t>listesi’nde</w:t>
      </w:r>
      <w:proofErr w:type="spellEnd"/>
      <w:r>
        <w:t xml:space="preserve"> yer alan ……………………………………………………………. tarafından  </w:t>
      </w:r>
      <w:r w:rsidR="00AF5B4C">
        <w:t>“</w:t>
      </w:r>
      <w:proofErr w:type="gramStart"/>
      <w:r w:rsidR="00AF5B4C">
        <w:t>……………..</w:t>
      </w:r>
      <w:proofErr w:type="gramEnd"/>
      <w:r w:rsidR="00AF5B4C">
        <w:t xml:space="preserve">” </w:t>
      </w:r>
      <w:proofErr w:type="spellStart"/>
      <w:r w:rsidR="00AF5B4C">
        <w:t>ID’li</w:t>
      </w:r>
      <w:proofErr w:type="spellEnd"/>
      <w:r w:rsidR="00AF5B4C">
        <w:t xml:space="preserve"> ve “</w:t>
      </w:r>
      <w:proofErr w:type="gramStart"/>
      <w:r w:rsidR="00AF5B4C">
        <w:t>……………………………………………………………..</w:t>
      </w:r>
      <w:proofErr w:type="gramEnd"/>
      <w:r w:rsidR="00AF5B4C">
        <w:t xml:space="preserve">”başlıklı </w:t>
      </w:r>
      <w:r w:rsidRPr="001A5030">
        <w:t>BAP Proje</w:t>
      </w:r>
      <w:r w:rsidR="00AF5B4C">
        <w:t>sinde</w:t>
      </w:r>
      <w:r w:rsidRPr="001A5030">
        <w:t xml:space="preserve"> Performansa Dayalı Yüksek Bütçe Limiti Uygulamasında</w:t>
      </w:r>
      <w:r>
        <w:t xml:space="preserve"> </w:t>
      </w:r>
      <w:r w:rsidR="00AF5B4C">
        <w:t>kullanılması tarafımca uygun değerlendirilmiştir.</w:t>
      </w:r>
    </w:p>
    <w:p w:rsidR="001A5030" w:rsidRDefault="00AF5B4C" w:rsidP="00BB2D2C">
      <w:pPr>
        <w:ind w:firstLine="708"/>
      </w:pPr>
      <w:bookmarkStart w:id="0" w:name="_GoBack"/>
      <w:bookmarkEnd w:id="0"/>
      <w:r w:rsidRPr="00AF5B4C">
        <w:t>Yüksek bütçe limiti amacıyla kullanılacak patentler</w:t>
      </w:r>
      <w:r>
        <w:t>in</w:t>
      </w:r>
      <w:r w:rsidRPr="00AF5B4C">
        <w:t xml:space="preserve"> yalnızca bir kez yüksek bütçe limiti talebiyle </w:t>
      </w:r>
      <w:proofErr w:type="spellStart"/>
      <w:r w:rsidRPr="00AF5B4C">
        <w:t>kullanılabili</w:t>
      </w:r>
      <w:r>
        <w:t>ceği</w:t>
      </w:r>
      <w:proofErr w:type="spellEnd"/>
      <w:r>
        <w:t xml:space="preserve"> bilgim </w:t>
      </w:r>
      <w:proofErr w:type="gramStart"/>
      <w:r>
        <w:t>dahilindedir</w:t>
      </w:r>
      <w:proofErr w:type="gramEnd"/>
      <w:r>
        <w:t xml:space="preserve">.  </w:t>
      </w:r>
    </w:p>
    <w:p w:rsidR="009F45DD" w:rsidRDefault="009F45DD" w:rsidP="001A5030"/>
    <w:p w:rsidR="009F45DD" w:rsidRDefault="009F45DD" w:rsidP="001A5030">
      <w:r>
        <w:t>ERÜ Mensubu Buluş Sahibi (</w:t>
      </w:r>
      <w:proofErr w:type="spellStart"/>
      <w:r>
        <w:t>leri</w:t>
      </w:r>
      <w:proofErr w:type="spellEnd"/>
      <w:r>
        <w:t>):</w:t>
      </w:r>
      <w:r>
        <w:tab/>
      </w:r>
      <w:r>
        <w:tab/>
      </w:r>
      <w:r>
        <w:tab/>
        <w:t>İmza</w:t>
      </w:r>
    </w:p>
    <w:p w:rsidR="00AF5B4C" w:rsidRDefault="00AF5B4C" w:rsidP="001A5030">
      <w:proofErr w:type="gramStart"/>
      <w:r>
        <w:t>……………………………………..</w:t>
      </w:r>
      <w:proofErr w:type="gramEnd"/>
      <w:r w:rsidR="009F45DD">
        <w:tab/>
      </w:r>
      <w:r w:rsidR="009F45DD">
        <w:tab/>
      </w:r>
      <w:r w:rsidR="009F45DD">
        <w:tab/>
      </w:r>
      <w:r w:rsidR="009F45DD">
        <w:tab/>
      </w:r>
      <w:proofErr w:type="gramStart"/>
      <w:r w:rsidR="009F45DD">
        <w:t>…………………….</w:t>
      </w:r>
      <w:proofErr w:type="gramEnd"/>
    </w:p>
    <w:p w:rsidR="009F45DD" w:rsidRDefault="009F45DD" w:rsidP="001A5030"/>
    <w:p w:rsidR="009F45DD" w:rsidRDefault="009F45DD" w:rsidP="009F45DD">
      <w:proofErr w:type="gramStart"/>
      <w:r>
        <w:t>……………………………………..</w:t>
      </w:r>
      <w:proofErr w:type="gramEnd"/>
      <w:r>
        <w:tab/>
      </w:r>
      <w:r>
        <w:tab/>
      </w:r>
      <w:r>
        <w:tab/>
      </w:r>
      <w:r>
        <w:tab/>
      </w:r>
      <w:proofErr w:type="gramStart"/>
      <w:r>
        <w:t>…………………….</w:t>
      </w:r>
      <w:proofErr w:type="gramEnd"/>
    </w:p>
    <w:p w:rsidR="009F45DD" w:rsidRDefault="009F45DD" w:rsidP="001A5030"/>
    <w:p w:rsidR="009F45DD" w:rsidRDefault="009F45DD" w:rsidP="009F45DD">
      <w:proofErr w:type="gramStart"/>
      <w:r>
        <w:t>……………………………………..</w:t>
      </w:r>
      <w:proofErr w:type="gramEnd"/>
      <w:r>
        <w:tab/>
      </w:r>
      <w:r>
        <w:tab/>
      </w:r>
      <w:r>
        <w:tab/>
      </w:r>
      <w:r>
        <w:tab/>
      </w:r>
      <w:proofErr w:type="gramStart"/>
      <w:r>
        <w:t>…………………….</w:t>
      </w:r>
      <w:proofErr w:type="gramEnd"/>
    </w:p>
    <w:p w:rsidR="009F45DD" w:rsidRDefault="009F45DD" w:rsidP="001A5030"/>
    <w:p w:rsidR="00AF5B4C" w:rsidRPr="001A5030" w:rsidRDefault="00AF5B4C" w:rsidP="001A50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F5B4C" w:rsidRPr="001A5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30"/>
    <w:rsid w:val="001A5030"/>
    <w:rsid w:val="00654AFC"/>
    <w:rsid w:val="008F3C73"/>
    <w:rsid w:val="00924CB4"/>
    <w:rsid w:val="009F45DD"/>
    <w:rsid w:val="00A40B98"/>
    <w:rsid w:val="00AF5B4C"/>
    <w:rsid w:val="00BB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1FE4F"/>
  <w15:chartTrackingRefBased/>
  <w15:docId w15:val="{553B4E26-5A2E-4B5A-BAA5-40B9FE34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alparslan</dc:creator>
  <cp:keywords/>
  <dc:description/>
  <cp:lastModifiedBy>user</cp:lastModifiedBy>
  <cp:revision>2</cp:revision>
  <dcterms:created xsi:type="dcterms:W3CDTF">2024-06-05T12:25:00Z</dcterms:created>
  <dcterms:modified xsi:type="dcterms:W3CDTF">2024-06-05T12:25:00Z</dcterms:modified>
</cp:coreProperties>
</file>