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FCE83" w14:textId="77777777" w:rsidR="00D5741B" w:rsidRDefault="00D5741B" w:rsidP="000413D5">
      <w:pPr>
        <w:jc w:val="center"/>
        <w:rPr>
          <w:b/>
        </w:rPr>
      </w:pPr>
    </w:p>
    <w:tbl>
      <w:tblPr>
        <w:tblW w:w="10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8438"/>
      </w:tblGrid>
      <w:tr w:rsidR="00D5741B" w:rsidRPr="00A90F3A" w14:paraId="025E5203" w14:textId="77777777" w:rsidTr="00D5741B">
        <w:trPr>
          <w:trHeight w:val="2023"/>
        </w:trPr>
        <w:tc>
          <w:tcPr>
            <w:tcW w:w="1776" w:type="dxa"/>
            <w:tcBorders>
              <w:right w:val="nil"/>
            </w:tcBorders>
            <w:shd w:val="clear" w:color="auto" w:fill="BFBFBF"/>
            <w:vAlign w:val="center"/>
          </w:tcPr>
          <w:p w14:paraId="72683DE2" w14:textId="53F2C677" w:rsidR="00D5741B" w:rsidRPr="00A90F3A" w:rsidRDefault="00D5741B" w:rsidP="00E64004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lang/>
              </w:rPr>
            </w:pPr>
            <w:r w:rsidRPr="00A90F3A"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26FDD1D9" wp14:editId="7B1E4966">
                  <wp:extent cx="914400" cy="914400"/>
                  <wp:effectExtent l="0" t="0" r="0" b="0"/>
                  <wp:docPr id="1" name="Resim 1" descr="erciyes_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ciyes_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tcBorders>
              <w:left w:val="nil"/>
            </w:tcBorders>
            <w:shd w:val="clear" w:color="auto" w:fill="BFBFBF"/>
            <w:vAlign w:val="center"/>
          </w:tcPr>
          <w:p w14:paraId="241AEEF4" w14:textId="77777777" w:rsidR="00D5741B" w:rsidRPr="00C35932" w:rsidRDefault="00D5741B" w:rsidP="00E64004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</w:pPr>
            <w:r w:rsidRPr="000F2D5D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 xml:space="preserve">T.C.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 xml:space="preserve">Erciyes </w:t>
            </w:r>
            <w:r w:rsidRPr="000F2D5D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Üniversitesi</w:t>
            </w:r>
          </w:p>
          <w:p w14:paraId="384DD730" w14:textId="5CBBBE44" w:rsidR="00D5741B" w:rsidRDefault="00D5741B" w:rsidP="00E64004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</w:pPr>
            <w:r w:rsidRPr="00554ADD"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  <w:t>Bilimsel Araştırma Projeleri Koordinasyon Birimi</w:t>
            </w:r>
          </w:p>
          <w:p w14:paraId="297F1FAE" w14:textId="77777777" w:rsidR="00D5741B" w:rsidRPr="00554ADD" w:rsidRDefault="00D5741B" w:rsidP="00E64004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</w:pPr>
          </w:p>
          <w:p w14:paraId="5ABAA7B1" w14:textId="77777777" w:rsidR="00D5741B" w:rsidRPr="00D5741B" w:rsidRDefault="00D5741B" w:rsidP="00D5741B">
            <w:pPr>
              <w:jc w:val="center"/>
              <w:rPr>
                <w:rFonts w:ascii="Arial" w:hAnsi="Arial" w:cs="Arial"/>
                <w:b/>
              </w:rPr>
            </w:pPr>
            <w:r w:rsidRPr="00D5741B">
              <w:rPr>
                <w:rFonts w:ascii="Arial" w:hAnsi="Arial" w:cs="Arial"/>
                <w:b/>
              </w:rPr>
              <w:t>HIZLI DESTEK PROJESİ YAYIN BİLDİRİM FORMU</w:t>
            </w:r>
          </w:p>
          <w:p w14:paraId="1D453065" w14:textId="626513EF" w:rsidR="00D5741B" w:rsidRPr="003A7D78" w:rsidRDefault="00D5741B" w:rsidP="00E64004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472"/>
        <w:tblW w:w="10192" w:type="dxa"/>
        <w:tblLook w:val="04A0" w:firstRow="1" w:lastRow="0" w:firstColumn="1" w:lastColumn="0" w:noHBand="0" w:noVBand="1"/>
      </w:tblPr>
      <w:tblGrid>
        <w:gridCol w:w="1656"/>
        <w:gridCol w:w="2482"/>
        <w:gridCol w:w="1922"/>
        <w:gridCol w:w="1772"/>
        <w:gridCol w:w="1033"/>
        <w:gridCol w:w="1327"/>
      </w:tblGrid>
      <w:tr w:rsidR="00D5741B" w14:paraId="4DC162DC" w14:textId="77777777" w:rsidTr="00D5741B">
        <w:trPr>
          <w:trHeight w:val="45"/>
        </w:trPr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09D670A6" w14:textId="77777777" w:rsidR="00D5741B" w:rsidRPr="00BA5714" w:rsidRDefault="00D5741B" w:rsidP="00D5741B">
            <w:pPr>
              <w:jc w:val="center"/>
              <w:rPr>
                <w:b/>
              </w:rPr>
            </w:pPr>
            <w:r>
              <w:rPr>
                <w:b/>
              </w:rPr>
              <w:t>Yazarlar</w:t>
            </w:r>
          </w:p>
        </w:tc>
        <w:tc>
          <w:tcPr>
            <w:tcW w:w="2482" w:type="dxa"/>
            <w:shd w:val="clear" w:color="auto" w:fill="D9D9D9" w:themeFill="background1" w:themeFillShade="D9"/>
            <w:vAlign w:val="center"/>
          </w:tcPr>
          <w:p w14:paraId="02AC492E" w14:textId="77777777" w:rsidR="00D5741B" w:rsidRPr="00BA5714" w:rsidRDefault="00D5741B" w:rsidP="00D5741B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Yayının Adı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14:paraId="26801805" w14:textId="77777777" w:rsidR="00D5741B" w:rsidRPr="00BA5714" w:rsidRDefault="00D5741B" w:rsidP="00D5741B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Yayınlandığı Derginin Adı</w:t>
            </w:r>
            <w:r>
              <w:rPr>
                <w:b/>
              </w:rPr>
              <w:t>, Cilt, Sayı ve Sayfa No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1B26350A" w14:textId="77777777" w:rsidR="00D5741B" w:rsidRPr="00BA5714" w:rsidRDefault="00D5741B" w:rsidP="00D5741B">
            <w:pPr>
              <w:jc w:val="center"/>
              <w:rPr>
                <w:b/>
              </w:rPr>
            </w:pPr>
            <w:r w:rsidRPr="00BA5714">
              <w:rPr>
                <w:b/>
              </w:rPr>
              <w:t>Derginin Yer Aldığı İndeks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Wos</w:t>
            </w:r>
            <w:proofErr w:type="spellEnd"/>
            <w:r>
              <w:rPr>
                <w:b/>
              </w:rPr>
              <w:t>/Alan)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23CD741C" w14:textId="77777777" w:rsidR="00D5741B" w:rsidRPr="00BA5714" w:rsidRDefault="00D5741B" w:rsidP="00D5741B">
            <w:pPr>
              <w:jc w:val="center"/>
              <w:rPr>
                <w:b/>
              </w:rPr>
            </w:pPr>
            <w:r w:rsidRPr="00BA5714">
              <w:rPr>
                <w:b/>
              </w:rPr>
              <w:t>ISSN No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14:paraId="1BEC27D9" w14:textId="77777777" w:rsidR="00D5741B" w:rsidRPr="00BA5714" w:rsidRDefault="00D5741B" w:rsidP="00D5741B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 Tarihi</w:t>
            </w:r>
          </w:p>
        </w:tc>
      </w:tr>
      <w:tr w:rsidR="00D5741B" w14:paraId="7AD2CDDD" w14:textId="77777777" w:rsidTr="00D5741B">
        <w:trPr>
          <w:trHeight w:val="160"/>
        </w:trPr>
        <w:tc>
          <w:tcPr>
            <w:tcW w:w="1656" w:type="dxa"/>
            <w:vAlign w:val="center"/>
          </w:tcPr>
          <w:p w14:paraId="0EFA6026" w14:textId="77777777" w:rsidR="00D5741B" w:rsidRDefault="00D5741B" w:rsidP="00D5741B">
            <w:pPr>
              <w:rPr>
                <w:rFonts w:eastAsia="Calibri" w:cs="Times New Roman"/>
                <w:sz w:val="24"/>
              </w:rPr>
            </w:pPr>
          </w:p>
          <w:p w14:paraId="36475D8F" w14:textId="77777777" w:rsidR="00D5741B" w:rsidRDefault="00D5741B" w:rsidP="00D5741B">
            <w:pPr>
              <w:rPr>
                <w:rFonts w:eastAsia="Calibri" w:cs="Times New Roman"/>
                <w:sz w:val="24"/>
              </w:rPr>
            </w:pPr>
          </w:p>
          <w:p w14:paraId="6ADD02ED" w14:textId="77777777" w:rsidR="00D5741B" w:rsidRDefault="00D5741B" w:rsidP="00D5741B">
            <w:pPr>
              <w:rPr>
                <w:rFonts w:eastAsia="Calibri" w:cs="Times New Roman"/>
                <w:sz w:val="24"/>
              </w:rPr>
            </w:pPr>
          </w:p>
          <w:p w14:paraId="3BC61EFB" w14:textId="77777777" w:rsidR="00D5741B" w:rsidRDefault="00D5741B" w:rsidP="00D5741B">
            <w:pPr>
              <w:rPr>
                <w:rFonts w:eastAsia="Calibri" w:cs="Times New Roman"/>
                <w:sz w:val="24"/>
              </w:rPr>
            </w:pPr>
          </w:p>
          <w:p w14:paraId="3A9F57C7" w14:textId="77777777" w:rsidR="00D5741B" w:rsidRPr="00BA5714" w:rsidRDefault="00D5741B" w:rsidP="00D5741B">
            <w:pPr>
              <w:rPr>
                <w:rFonts w:eastAsia="Calibri" w:cs="Times New Roman"/>
                <w:sz w:val="24"/>
              </w:rPr>
            </w:pPr>
          </w:p>
        </w:tc>
        <w:tc>
          <w:tcPr>
            <w:tcW w:w="2482" w:type="dxa"/>
          </w:tcPr>
          <w:p w14:paraId="0DF749E8" w14:textId="77777777" w:rsidR="00D5741B" w:rsidRDefault="00D5741B" w:rsidP="00D5741B">
            <w:pPr>
              <w:rPr>
                <w:rFonts w:eastAsia="Calibri" w:cs="Times New Roman"/>
              </w:rPr>
            </w:pPr>
          </w:p>
          <w:p w14:paraId="62DB103D" w14:textId="77777777" w:rsidR="00D5741B" w:rsidRDefault="00D5741B" w:rsidP="00D5741B">
            <w:pPr>
              <w:rPr>
                <w:rFonts w:eastAsia="Calibri" w:cs="Times New Roman"/>
              </w:rPr>
            </w:pPr>
          </w:p>
          <w:p w14:paraId="090ACE87" w14:textId="77777777" w:rsidR="00D5741B" w:rsidRDefault="00D5741B" w:rsidP="00D5741B">
            <w:pPr>
              <w:rPr>
                <w:rFonts w:eastAsia="Calibri" w:cs="Times New Roman"/>
              </w:rPr>
            </w:pPr>
          </w:p>
          <w:p w14:paraId="7EA1C6C3" w14:textId="77777777" w:rsidR="00D5741B" w:rsidRDefault="00D5741B" w:rsidP="00D5741B">
            <w:pPr>
              <w:rPr>
                <w:rFonts w:eastAsia="Calibri" w:cs="Times New Roman"/>
              </w:rPr>
            </w:pPr>
          </w:p>
          <w:p w14:paraId="1F53301C" w14:textId="77777777" w:rsidR="00D5741B" w:rsidRPr="007F5F9F" w:rsidRDefault="00D5741B" w:rsidP="00D5741B">
            <w:pPr>
              <w:rPr>
                <w:rFonts w:eastAsia="Calibri" w:cs="Times New Roman"/>
              </w:rPr>
            </w:pPr>
          </w:p>
        </w:tc>
        <w:tc>
          <w:tcPr>
            <w:tcW w:w="1922" w:type="dxa"/>
          </w:tcPr>
          <w:p w14:paraId="55697305" w14:textId="77777777" w:rsidR="00D5741B" w:rsidRPr="00BA5714" w:rsidRDefault="00D5741B" w:rsidP="00D5741B">
            <w:pPr>
              <w:jc w:val="center"/>
            </w:pPr>
          </w:p>
        </w:tc>
        <w:tc>
          <w:tcPr>
            <w:tcW w:w="1772" w:type="dxa"/>
          </w:tcPr>
          <w:p w14:paraId="496E6048" w14:textId="77777777" w:rsidR="00D5741B" w:rsidRPr="00BA5714" w:rsidRDefault="00D5741B" w:rsidP="00D5741B">
            <w:pPr>
              <w:jc w:val="center"/>
            </w:pPr>
          </w:p>
        </w:tc>
        <w:tc>
          <w:tcPr>
            <w:tcW w:w="1033" w:type="dxa"/>
          </w:tcPr>
          <w:p w14:paraId="2A707F5A" w14:textId="77777777" w:rsidR="00D5741B" w:rsidRPr="00BA5714" w:rsidRDefault="00D5741B" w:rsidP="00D5741B">
            <w:pPr>
              <w:jc w:val="center"/>
            </w:pPr>
          </w:p>
        </w:tc>
        <w:tc>
          <w:tcPr>
            <w:tcW w:w="1327" w:type="dxa"/>
          </w:tcPr>
          <w:p w14:paraId="38D26754" w14:textId="77777777" w:rsidR="00D5741B" w:rsidRPr="00BA5714" w:rsidRDefault="00D5741B" w:rsidP="00D5741B">
            <w:pPr>
              <w:jc w:val="center"/>
            </w:pPr>
          </w:p>
        </w:tc>
      </w:tr>
    </w:tbl>
    <w:p w14:paraId="7D02FB04" w14:textId="4C45E66B" w:rsidR="00D5741B" w:rsidRDefault="00D5741B" w:rsidP="000413D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</w:p>
    <w:p w14:paraId="142D7E4D" w14:textId="77777777" w:rsidR="00D5741B" w:rsidRDefault="00D5741B" w:rsidP="000413D5">
      <w:pPr>
        <w:jc w:val="center"/>
        <w:rPr>
          <w:b/>
        </w:rPr>
      </w:pPr>
    </w:p>
    <w:p w14:paraId="7BC3A3EE" w14:textId="77777777" w:rsidR="00D5741B" w:rsidRDefault="00D5741B" w:rsidP="000413D5">
      <w:pPr>
        <w:jc w:val="center"/>
        <w:rPr>
          <w:b/>
        </w:rPr>
      </w:pPr>
    </w:p>
    <w:p w14:paraId="5EB6931D" w14:textId="2EA8573A" w:rsidR="000413D5" w:rsidRDefault="000413D5" w:rsidP="000413D5">
      <w:pPr>
        <w:jc w:val="both"/>
        <w:rPr>
          <w:b/>
          <w:bCs/>
        </w:rPr>
      </w:pPr>
      <w:r w:rsidRPr="000413D5">
        <w:rPr>
          <w:b/>
          <w:bCs/>
        </w:rPr>
        <w:t>NOT:</w:t>
      </w:r>
      <w:r>
        <w:rPr>
          <w:b/>
          <w:bCs/>
        </w:rPr>
        <w:t xml:space="preserve"> P</w:t>
      </w:r>
      <w:r w:rsidRPr="000413D5">
        <w:rPr>
          <w:b/>
          <w:bCs/>
        </w:rPr>
        <w:t xml:space="preserve">roje yürütücüleri, </w:t>
      </w:r>
      <w:r w:rsidRPr="00D5741B">
        <w:rPr>
          <w:b/>
          <w:bCs/>
          <w:u w:val="single"/>
        </w:rPr>
        <w:t>son iki yıl içerisinde</w:t>
      </w:r>
      <w:r w:rsidRPr="000413D5">
        <w:rPr>
          <w:b/>
          <w:bCs/>
        </w:rPr>
        <w:t xml:space="preserve"> yazarları arasında yer aldıkları Erciyes</w:t>
      </w:r>
      <w:r>
        <w:rPr>
          <w:b/>
          <w:bCs/>
        </w:rPr>
        <w:t xml:space="preserve"> </w:t>
      </w:r>
      <w:r w:rsidRPr="000413D5">
        <w:rPr>
          <w:b/>
          <w:bCs/>
        </w:rPr>
        <w:t>Üniversitesi adresli olarak</w:t>
      </w:r>
      <w:r>
        <w:rPr>
          <w:b/>
          <w:bCs/>
        </w:rPr>
        <w:t xml:space="preserve"> </w:t>
      </w:r>
      <w:r w:rsidRPr="000413D5">
        <w:rPr>
          <w:b/>
          <w:bCs/>
        </w:rPr>
        <w:t xml:space="preserve">yayınlanmış, Fen ve Sağlık Bilimleri için </w:t>
      </w:r>
      <w:proofErr w:type="spellStart"/>
      <w:r w:rsidRPr="000413D5">
        <w:rPr>
          <w:b/>
          <w:bCs/>
        </w:rPr>
        <w:t>WoS</w:t>
      </w:r>
      <w:proofErr w:type="spellEnd"/>
      <w:r w:rsidRPr="000413D5">
        <w:rPr>
          <w:b/>
          <w:bCs/>
        </w:rPr>
        <w:t xml:space="preserve"> endeksli, Sosyal</w:t>
      </w:r>
      <w:r>
        <w:rPr>
          <w:b/>
          <w:bCs/>
        </w:rPr>
        <w:t xml:space="preserve"> </w:t>
      </w:r>
      <w:r w:rsidRPr="000413D5">
        <w:rPr>
          <w:b/>
          <w:bCs/>
        </w:rPr>
        <w:t xml:space="preserve">Bilimler için </w:t>
      </w:r>
      <w:proofErr w:type="spellStart"/>
      <w:r w:rsidRPr="000413D5">
        <w:rPr>
          <w:b/>
          <w:bCs/>
        </w:rPr>
        <w:t>WoS</w:t>
      </w:r>
      <w:proofErr w:type="spellEnd"/>
      <w:r w:rsidRPr="000413D5">
        <w:rPr>
          <w:b/>
          <w:bCs/>
        </w:rPr>
        <w:t xml:space="preserve"> veya alan endeksli en az bir adet tam araştırma makalesini </w:t>
      </w:r>
      <w:r>
        <w:rPr>
          <w:b/>
          <w:bCs/>
        </w:rPr>
        <w:t xml:space="preserve">yukarıdaki tabloyu doldurarak bu formu </w:t>
      </w:r>
      <w:r w:rsidRPr="000413D5">
        <w:rPr>
          <w:b/>
          <w:bCs/>
        </w:rPr>
        <w:t>sistem üzerinden</w:t>
      </w:r>
      <w:r>
        <w:rPr>
          <w:b/>
          <w:bCs/>
        </w:rPr>
        <w:t xml:space="preserve"> yüklemeleri gerekmektedir. Ayrıca</w:t>
      </w:r>
      <w:r w:rsidRPr="000413D5">
        <w:rPr>
          <w:b/>
          <w:bCs/>
        </w:rPr>
        <w:t xml:space="preserve"> ilgili makalenin </w:t>
      </w:r>
      <w:proofErr w:type="spellStart"/>
      <w:r w:rsidRPr="000413D5">
        <w:rPr>
          <w:b/>
          <w:bCs/>
        </w:rPr>
        <w:t>pdf</w:t>
      </w:r>
      <w:proofErr w:type="spellEnd"/>
      <w:r w:rsidRPr="000413D5">
        <w:rPr>
          <w:b/>
          <w:bCs/>
        </w:rPr>
        <w:t xml:space="preserve"> formatı </w:t>
      </w:r>
      <w:r>
        <w:rPr>
          <w:b/>
          <w:bCs/>
        </w:rPr>
        <w:t xml:space="preserve">“diğer” sekmesi kullanılarak başvuru esnasında sisteme </w:t>
      </w:r>
      <w:r w:rsidRPr="000413D5">
        <w:rPr>
          <w:b/>
          <w:bCs/>
        </w:rPr>
        <w:t xml:space="preserve">yüklenmelidir </w:t>
      </w:r>
    </w:p>
    <w:p w14:paraId="46E54AFC" w14:textId="00F9A577" w:rsidR="008B4405" w:rsidRDefault="00D5741B" w:rsidP="000413D5">
      <w:pPr>
        <w:jc w:val="both"/>
        <w:rPr>
          <w:b/>
          <w:bCs/>
        </w:rPr>
      </w:pPr>
      <w:r>
        <w:rPr>
          <w:b/>
          <w:bCs/>
        </w:rPr>
        <w:t xml:space="preserve">* </w:t>
      </w:r>
      <w:r w:rsidR="000413D5" w:rsidRPr="000413D5">
        <w:rPr>
          <w:b/>
          <w:bCs/>
        </w:rPr>
        <w:t>Başvuru için kullanılan makale başka bir hızlı destek projesi için</w:t>
      </w:r>
      <w:r w:rsidR="000413D5">
        <w:rPr>
          <w:b/>
          <w:bCs/>
        </w:rPr>
        <w:t xml:space="preserve"> </w:t>
      </w:r>
      <w:r w:rsidR="000413D5" w:rsidRPr="000413D5">
        <w:rPr>
          <w:b/>
          <w:bCs/>
        </w:rPr>
        <w:t>kullanılamaz.</w:t>
      </w:r>
    </w:p>
    <w:p w14:paraId="044D8925" w14:textId="2D930BCA" w:rsidR="00773F4B" w:rsidRDefault="00773F4B" w:rsidP="000413D5">
      <w:pPr>
        <w:jc w:val="both"/>
        <w:rPr>
          <w:b/>
          <w:bCs/>
        </w:rPr>
      </w:pPr>
    </w:p>
    <w:p w14:paraId="7D37FDF5" w14:textId="77777777" w:rsidR="00773F4B" w:rsidRDefault="00773F4B" w:rsidP="000413D5">
      <w:pPr>
        <w:jc w:val="both"/>
        <w:rPr>
          <w:b/>
          <w:bCs/>
        </w:rPr>
      </w:pPr>
      <w:bookmarkStart w:id="0" w:name="_GoBack"/>
      <w:bookmarkEnd w:id="0"/>
    </w:p>
    <w:p w14:paraId="479031AE" w14:textId="3BB09966" w:rsidR="00773F4B" w:rsidRPr="00773F4B" w:rsidRDefault="00773F4B" w:rsidP="00773F4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773F4B">
        <w:rPr>
          <w:rFonts w:ascii="Arial" w:hAnsi="Arial" w:cs="Arial"/>
          <w:b/>
          <w:bCs/>
          <w:sz w:val="20"/>
          <w:szCs w:val="20"/>
        </w:rPr>
        <w:t>….</w:t>
      </w:r>
      <w:proofErr w:type="gramEnd"/>
      <w:r w:rsidRPr="00773F4B">
        <w:rPr>
          <w:rFonts w:ascii="Arial" w:hAnsi="Arial" w:cs="Arial"/>
          <w:b/>
          <w:bCs/>
          <w:sz w:val="20"/>
          <w:szCs w:val="20"/>
        </w:rPr>
        <w:t xml:space="preserve"> /</w:t>
      </w:r>
      <w:proofErr w:type="gramStart"/>
      <w:r w:rsidRPr="00773F4B">
        <w:rPr>
          <w:rFonts w:ascii="Arial" w:hAnsi="Arial" w:cs="Arial"/>
          <w:b/>
          <w:bCs/>
          <w:sz w:val="20"/>
          <w:szCs w:val="20"/>
        </w:rPr>
        <w:t>….</w:t>
      </w:r>
      <w:proofErr w:type="gramEnd"/>
      <w:r w:rsidRPr="00773F4B">
        <w:rPr>
          <w:rFonts w:ascii="Arial" w:hAnsi="Arial" w:cs="Arial"/>
          <w:b/>
          <w:bCs/>
          <w:sz w:val="20"/>
          <w:szCs w:val="20"/>
        </w:rPr>
        <w:t>/ 20</w:t>
      </w:r>
      <w:r>
        <w:rPr>
          <w:rFonts w:ascii="Arial" w:hAnsi="Arial" w:cs="Arial"/>
          <w:b/>
          <w:bCs/>
          <w:sz w:val="20"/>
          <w:szCs w:val="20"/>
        </w:rPr>
        <w:t>23</w:t>
      </w:r>
      <w:r w:rsidRPr="00773F4B">
        <w:rPr>
          <w:rFonts w:ascii="Arial" w:hAnsi="Arial" w:cs="Arial"/>
          <w:b/>
          <w:bCs/>
          <w:sz w:val="20"/>
          <w:szCs w:val="20"/>
        </w:rPr>
        <w:t>…</w:t>
      </w:r>
    </w:p>
    <w:p w14:paraId="6D901641" w14:textId="7D483527" w:rsidR="00D5741B" w:rsidRDefault="00D5741B" w:rsidP="00D5741B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</w:t>
      </w:r>
      <w:r w:rsidRPr="00D5741B">
        <w:rPr>
          <w:b/>
          <w:bCs/>
        </w:rPr>
        <w:t>Proje Yürütücüsü</w:t>
      </w:r>
    </w:p>
    <w:p w14:paraId="268C3495" w14:textId="76DAD910" w:rsidR="00773F4B" w:rsidRPr="00773F4B" w:rsidRDefault="00773F4B" w:rsidP="00773F4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3F4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Pr="00773F4B">
        <w:rPr>
          <w:rFonts w:ascii="Arial" w:hAnsi="Arial" w:cs="Arial"/>
          <w:b/>
          <w:bCs/>
          <w:sz w:val="20"/>
          <w:szCs w:val="20"/>
        </w:rPr>
        <w:t>İmza</w:t>
      </w:r>
    </w:p>
    <w:p w14:paraId="0BCDB5E8" w14:textId="77777777" w:rsidR="00773F4B" w:rsidRDefault="00773F4B" w:rsidP="00773F4B">
      <w:pPr>
        <w:rPr>
          <w:rFonts w:ascii="Arial" w:hAnsi="Arial" w:cs="Arial"/>
          <w:bCs/>
          <w:sz w:val="20"/>
          <w:szCs w:val="20"/>
        </w:rPr>
      </w:pPr>
    </w:p>
    <w:p w14:paraId="37E25D5F" w14:textId="092F87A1" w:rsidR="00773F4B" w:rsidRDefault="00773F4B" w:rsidP="00773F4B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62C079C" w14:textId="77777777" w:rsidR="00773F4B" w:rsidRPr="00D5741B" w:rsidRDefault="00773F4B" w:rsidP="00D5741B">
      <w:pPr>
        <w:spacing w:before="120"/>
        <w:jc w:val="center"/>
        <w:rPr>
          <w:b/>
          <w:bCs/>
        </w:rPr>
      </w:pPr>
    </w:p>
    <w:p w14:paraId="26C67287" w14:textId="26246D47" w:rsidR="008B4405" w:rsidRPr="008B4405" w:rsidRDefault="008B4405" w:rsidP="008B4405"/>
    <w:p w14:paraId="5E80F42A" w14:textId="1423D204" w:rsidR="008B4405" w:rsidRPr="008B4405" w:rsidRDefault="008B4405" w:rsidP="008B4405">
      <w:pPr>
        <w:tabs>
          <w:tab w:val="left" w:pos="1721"/>
        </w:tabs>
      </w:pPr>
      <w:r>
        <w:tab/>
      </w:r>
    </w:p>
    <w:sectPr w:rsidR="008B4405" w:rsidRPr="008B4405" w:rsidSect="008B4405">
      <w:headerReference w:type="default" r:id="rId8"/>
      <w:pgSz w:w="11906" w:h="16838"/>
      <w:pgMar w:top="964" w:right="794" w:bottom="964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72690" w14:textId="77777777" w:rsidR="00290222" w:rsidRDefault="00290222" w:rsidP="00BA5714">
      <w:pPr>
        <w:spacing w:after="0" w:line="240" w:lineRule="auto"/>
      </w:pPr>
      <w:r>
        <w:separator/>
      </w:r>
    </w:p>
  </w:endnote>
  <w:endnote w:type="continuationSeparator" w:id="0">
    <w:p w14:paraId="6DB1A56E" w14:textId="77777777" w:rsidR="00290222" w:rsidRDefault="00290222" w:rsidP="00BA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6A032" w14:textId="77777777" w:rsidR="00290222" w:rsidRDefault="00290222" w:rsidP="00BA5714">
      <w:pPr>
        <w:spacing w:after="0" w:line="240" w:lineRule="auto"/>
      </w:pPr>
      <w:r>
        <w:separator/>
      </w:r>
    </w:p>
  </w:footnote>
  <w:footnote w:type="continuationSeparator" w:id="0">
    <w:p w14:paraId="3CE430D0" w14:textId="77777777" w:rsidR="00290222" w:rsidRDefault="00290222" w:rsidP="00BA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BE13" w14:textId="77777777" w:rsidR="00B15D37" w:rsidRDefault="00B15D37" w:rsidP="00275F28">
    <w:pPr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B0"/>
    <w:rsid w:val="00041304"/>
    <w:rsid w:val="000413D5"/>
    <w:rsid w:val="000560E2"/>
    <w:rsid w:val="00064F5F"/>
    <w:rsid w:val="000A2574"/>
    <w:rsid w:val="000A755F"/>
    <w:rsid w:val="000D2F85"/>
    <w:rsid w:val="000E2774"/>
    <w:rsid w:val="00100FE7"/>
    <w:rsid w:val="001133C5"/>
    <w:rsid w:val="00127A65"/>
    <w:rsid w:val="00141DBD"/>
    <w:rsid w:val="0014289E"/>
    <w:rsid w:val="00170109"/>
    <w:rsid w:val="00190DF8"/>
    <w:rsid w:val="001A1A27"/>
    <w:rsid w:val="001B42BA"/>
    <w:rsid w:val="001B502C"/>
    <w:rsid w:val="001B61FE"/>
    <w:rsid w:val="001F0B39"/>
    <w:rsid w:val="0022097A"/>
    <w:rsid w:val="0023795C"/>
    <w:rsid w:val="002676E4"/>
    <w:rsid w:val="0027270D"/>
    <w:rsid w:val="00275F28"/>
    <w:rsid w:val="0028069D"/>
    <w:rsid w:val="002808A1"/>
    <w:rsid w:val="00290222"/>
    <w:rsid w:val="002A3597"/>
    <w:rsid w:val="002C0BC1"/>
    <w:rsid w:val="002C7CEC"/>
    <w:rsid w:val="00324B60"/>
    <w:rsid w:val="0032745A"/>
    <w:rsid w:val="003813AB"/>
    <w:rsid w:val="003848EB"/>
    <w:rsid w:val="00391FAE"/>
    <w:rsid w:val="003A72E2"/>
    <w:rsid w:val="003C1AB0"/>
    <w:rsid w:val="003C4F57"/>
    <w:rsid w:val="003F5233"/>
    <w:rsid w:val="00405B1F"/>
    <w:rsid w:val="00477D84"/>
    <w:rsid w:val="00490501"/>
    <w:rsid w:val="004B4C2F"/>
    <w:rsid w:val="004E0C9B"/>
    <w:rsid w:val="00506FB0"/>
    <w:rsid w:val="00516377"/>
    <w:rsid w:val="00520379"/>
    <w:rsid w:val="005243F3"/>
    <w:rsid w:val="005263E8"/>
    <w:rsid w:val="005A0348"/>
    <w:rsid w:val="005B5E9C"/>
    <w:rsid w:val="005F613D"/>
    <w:rsid w:val="0061035B"/>
    <w:rsid w:val="006675BA"/>
    <w:rsid w:val="0067357A"/>
    <w:rsid w:val="0069728E"/>
    <w:rsid w:val="006C5F65"/>
    <w:rsid w:val="006D5C2A"/>
    <w:rsid w:val="007105F5"/>
    <w:rsid w:val="00713D81"/>
    <w:rsid w:val="0074075F"/>
    <w:rsid w:val="00742EB4"/>
    <w:rsid w:val="007450CB"/>
    <w:rsid w:val="00754554"/>
    <w:rsid w:val="00773F4B"/>
    <w:rsid w:val="00781896"/>
    <w:rsid w:val="00783D77"/>
    <w:rsid w:val="007A15FB"/>
    <w:rsid w:val="007A1712"/>
    <w:rsid w:val="007D6196"/>
    <w:rsid w:val="007F5F9F"/>
    <w:rsid w:val="00850D2D"/>
    <w:rsid w:val="00870B41"/>
    <w:rsid w:val="00875B9B"/>
    <w:rsid w:val="008B4405"/>
    <w:rsid w:val="008C01AB"/>
    <w:rsid w:val="008C1B45"/>
    <w:rsid w:val="008C750C"/>
    <w:rsid w:val="008D14F7"/>
    <w:rsid w:val="008E7B13"/>
    <w:rsid w:val="00924872"/>
    <w:rsid w:val="00924D3E"/>
    <w:rsid w:val="00947CDE"/>
    <w:rsid w:val="009A41D6"/>
    <w:rsid w:val="009C20BF"/>
    <w:rsid w:val="009F063F"/>
    <w:rsid w:val="009F30E0"/>
    <w:rsid w:val="00A02707"/>
    <w:rsid w:val="00A324DE"/>
    <w:rsid w:val="00A67B26"/>
    <w:rsid w:val="00A93403"/>
    <w:rsid w:val="00AC1236"/>
    <w:rsid w:val="00B04BD5"/>
    <w:rsid w:val="00B15D37"/>
    <w:rsid w:val="00B33076"/>
    <w:rsid w:val="00B51B58"/>
    <w:rsid w:val="00B57080"/>
    <w:rsid w:val="00B82A66"/>
    <w:rsid w:val="00B9666B"/>
    <w:rsid w:val="00BA3835"/>
    <w:rsid w:val="00BA3AE9"/>
    <w:rsid w:val="00BA5714"/>
    <w:rsid w:val="00BC3D4C"/>
    <w:rsid w:val="00BD7D76"/>
    <w:rsid w:val="00BE724B"/>
    <w:rsid w:val="00C131E1"/>
    <w:rsid w:val="00C25AF3"/>
    <w:rsid w:val="00C25C28"/>
    <w:rsid w:val="00C43323"/>
    <w:rsid w:val="00C86D5A"/>
    <w:rsid w:val="00CA3A82"/>
    <w:rsid w:val="00CA598F"/>
    <w:rsid w:val="00CD367B"/>
    <w:rsid w:val="00CD39D1"/>
    <w:rsid w:val="00CF565C"/>
    <w:rsid w:val="00D457C8"/>
    <w:rsid w:val="00D5741B"/>
    <w:rsid w:val="00DC00C2"/>
    <w:rsid w:val="00DD70B2"/>
    <w:rsid w:val="00DE3B94"/>
    <w:rsid w:val="00E01AA7"/>
    <w:rsid w:val="00E03CC1"/>
    <w:rsid w:val="00E331AA"/>
    <w:rsid w:val="00E405C0"/>
    <w:rsid w:val="00E73C02"/>
    <w:rsid w:val="00E8132A"/>
    <w:rsid w:val="00EA25D8"/>
    <w:rsid w:val="00F2428B"/>
    <w:rsid w:val="00FC29D9"/>
    <w:rsid w:val="00FD3E5F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92DC2"/>
  <w15:docId w15:val="{03AFC8D3-6972-45FA-AC34-D0FF68A3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A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714"/>
  </w:style>
  <w:style w:type="character" w:styleId="Kpr">
    <w:name w:val="Hyperlink"/>
    <w:uiPriority w:val="99"/>
    <w:rsid w:val="00BA5714"/>
    <w:rPr>
      <w:color w:val="0000FF"/>
      <w:u w:val="single"/>
    </w:rPr>
  </w:style>
  <w:style w:type="paragraph" w:styleId="DipnotMetni">
    <w:name w:val="footnote text"/>
    <w:aliases w:val="dipnot metni sol 3cm"/>
    <w:basedOn w:val="Normal"/>
    <w:link w:val="DipnotMetniChar"/>
    <w:rsid w:val="00BA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customStyle="1" w:styleId="DipnotMetniChar">
    <w:name w:val="Dipnot Metni Char"/>
    <w:aliases w:val="dipnot metni sol 3cm Char"/>
    <w:basedOn w:val="VarsaylanParagrafYazTipi"/>
    <w:link w:val="DipnotMetni"/>
    <w:rsid w:val="00BA57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styleId="DipnotBavurusu">
    <w:name w:val="footnote reference"/>
    <w:rsid w:val="00BA57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05C0"/>
    <w:rPr>
      <w:b/>
      <w:bCs/>
    </w:rPr>
  </w:style>
  <w:style w:type="character" w:customStyle="1" w:styleId="bibliographic-informationtitle">
    <w:name w:val="bibliographic-information__title"/>
    <w:basedOn w:val="VarsaylanParagrafYazTipi"/>
    <w:rsid w:val="00BC3D4C"/>
  </w:style>
  <w:style w:type="character" w:customStyle="1" w:styleId="bibliographic-informationvalue">
    <w:name w:val="bibliographic-information__value"/>
    <w:basedOn w:val="VarsaylanParagrafYazTipi"/>
    <w:rsid w:val="00BC3D4C"/>
  </w:style>
  <w:style w:type="character" w:customStyle="1" w:styleId="pissn">
    <w:name w:val="pissn"/>
    <w:basedOn w:val="VarsaylanParagrafYazTipi"/>
    <w:rsid w:val="00BC3D4C"/>
  </w:style>
  <w:style w:type="character" w:customStyle="1" w:styleId="eissn">
    <w:name w:val="eissn"/>
    <w:basedOn w:val="VarsaylanParagrafYazTipi"/>
    <w:rsid w:val="00BC3D4C"/>
  </w:style>
  <w:style w:type="paragraph" w:styleId="BalonMetni">
    <w:name w:val="Balloon Text"/>
    <w:basedOn w:val="Normal"/>
    <w:link w:val="BalonMetniChar"/>
    <w:uiPriority w:val="99"/>
    <w:semiHidden/>
    <w:unhideWhenUsed/>
    <w:rsid w:val="00A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7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5D37"/>
  </w:style>
  <w:style w:type="paragraph" w:customStyle="1" w:styleId="Default">
    <w:name w:val="Default"/>
    <w:rsid w:val="000560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WW-NormalWeb1">
    <w:name w:val="WW-Normal (Web)1"/>
    <w:basedOn w:val="Normal"/>
    <w:rsid w:val="00D57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D5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79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534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345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193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7498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23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399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1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5011-4876-4675-AB69-A4A61391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user</cp:lastModifiedBy>
  <cp:revision>3</cp:revision>
  <cp:lastPrinted>2018-01-29T08:18:00Z</cp:lastPrinted>
  <dcterms:created xsi:type="dcterms:W3CDTF">2023-01-25T07:32:00Z</dcterms:created>
  <dcterms:modified xsi:type="dcterms:W3CDTF">2023-01-25T12:08:00Z</dcterms:modified>
</cp:coreProperties>
</file>